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5" w:rsidRPr="00C636B5" w:rsidRDefault="00CE04DF" w:rsidP="00C636B5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1" type="#_x0000_t32" style="position:absolute;left:0;text-align:left;margin-left:623.45pt;margin-top:15.25pt;width:29.35pt;height:1.3pt;flip:y;z-index:251669504" o:connectortype="straight" strokecolor="#c00000" strokeweight="3.75pt">
            <v:stroke endarrow="block"/>
          </v:shape>
        </w:pict>
      </w:r>
      <w:r w:rsidR="00F86F6A">
        <w:rPr>
          <w:b/>
          <w:noProof/>
          <w:color w:val="C00000"/>
          <w:sz w:val="32"/>
          <w:szCs w:val="32"/>
          <w:lang w:eastAsia="ru-RU"/>
        </w:rPr>
        <w:pict>
          <v:rect id="_x0000_s1350" style="position:absolute;left:0;text-align:left;margin-left:616.7pt;margin-top:2.3pt;width:149.35pt;height:64.35pt;z-index:251668480">
            <v:textbox>
              <w:txbxContent>
                <w:p w:rsidR="00F86F6A" w:rsidRPr="00CE04DF" w:rsidRDefault="00CE04DF" w:rsidP="00CE04DF">
                  <w:pPr>
                    <w:ind w:left="709"/>
                    <w:rPr>
                      <w:sz w:val="24"/>
                      <w:szCs w:val="24"/>
                    </w:rPr>
                  </w:pPr>
                  <w:r w:rsidRPr="00CE04DF">
                    <w:rPr>
                      <w:sz w:val="24"/>
                      <w:szCs w:val="24"/>
                    </w:rPr>
                    <w:t>Направление д</w:t>
                  </w:r>
                  <w:r w:rsidR="00F86F6A" w:rsidRPr="00CE04DF">
                    <w:rPr>
                      <w:sz w:val="24"/>
                      <w:szCs w:val="24"/>
                    </w:rPr>
                    <w:t>вижени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F86F6A" w:rsidRPr="00CE04DF">
                    <w:rPr>
                      <w:sz w:val="24"/>
                      <w:szCs w:val="24"/>
                    </w:rPr>
                    <w:t xml:space="preserve"> </w:t>
                  </w:r>
                  <w:r w:rsidRPr="00CE04DF">
                    <w:rPr>
                      <w:sz w:val="24"/>
                      <w:szCs w:val="24"/>
                    </w:rPr>
                    <w:t>жителей города для возложения цветов</w:t>
                  </w:r>
                </w:p>
              </w:txbxContent>
            </v:textbox>
          </v:rect>
        </w:pict>
      </w:r>
      <w:r w:rsidR="00C636B5" w:rsidRPr="00C636B5">
        <w:rPr>
          <w:b/>
          <w:color w:val="C00000"/>
          <w:sz w:val="32"/>
          <w:szCs w:val="32"/>
        </w:rPr>
        <w:t xml:space="preserve">СХЕМА </w:t>
      </w:r>
    </w:p>
    <w:p w:rsidR="009D13C7" w:rsidRPr="00C636B5" w:rsidRDefault="00A4346C" w:rsidP="00C636B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расстановки и </w:t>
      </w:r>
      <w:r w:rsidR="00C636B5" w:rsidRPr="00C636B5">
        <w:rPr>
          <w:b/>
          <w:color w:val="C00000"/>
          <w:sz w:val="32"/>
          <w:szCs w:val="32"/>
        </w:rPr>
        <w:t>возложения цветов к Стеле Победы 9 мая 2015 года</w:t>
      </w:r>
    </w:p>
    <w:p w:rsidR="009D13C7" w:rsidRPr="00C636B5" w:rsidRDefault="00D24A2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9" style="position:absolute;margin-left:458.6pt;margin-top:7.9pt;width:85.65pt;height:21.95pt;z-index:251650048" fillcolor="#92d050"/>
        </w:pict>
      </w:r>
      <w:r>
        <w:rPr>
          <w:noProof/>
          <w:sz w:val="32"/>
          <w:szCs w:val="32"/>
          <w:lang w:eastAsia="ru-RU"/>
        </w:rPr>
        <w:pict>
          <v:rect id="_x0000_s1038" style="position:absolute;margin-left:147.95pt;margin-top:6.6pt;width:85.65pt;height:21.95pt;z-index:251649024" fillcolor="#92d050"/>
        </w:pict>
      </w: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75pt;margin-top:6.6pt;width:198.55pt;height:28.1pt;z-index:251645952;mso-height-percent:200;mso-height-percent:200;mso-width-relative:margin;mso-height-relative:margin" strokecolor="#4f81bd" strokeweight="2.5pt">
            <v:shadow color="#868686"/>
            <v:textbox style="mso-next-textbox:#_x0000_s1026;mso-fit-shape-to-text:t">
              <w:txbxContent>
                <w:p w:rsidR="00316814" w:rsidRPr="00F7094A" w:rsidRDefault="00316814" w:rsidP="003168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094A">
                    <w:rPr>
                      <w:b/>
                      <w:sz w:val="32"/>
                      <w:szCs w:val="32"/>
                    </w:rPr>
                    <w:t>ГДК «ОКТЯБРЬ»</w:t>
                  </w:r>
                </w:p>
              </w:txbxContent>
            </v:textbox>
          </v:shape>
        </w:pict>
      </w:r>
    </w:p>
    <w:p w:rsidR="009D13C7" w:rsidRDefault="009D13C7"/>
    <w:p w:rsidR="001A5265" w:rsidRDefault="0098699A">
      <w:r>
        <w:rPr>
          <w:noProof/>
          <w:lang w:eastAsia="ru-RU"/>
        </w:rPr>
        <w:pict>
          <v:rect id="_x0000_s1046" style="position:absolute;margin-left:573pt;margin-top:7.7pt;width:7.15pt;height:15.15pt;z-index:251653120"/>
        </w:pict>
      </w:r>
      <w:r w:rsidR="00D24A20">
        <w:rPr>
          <w:noProof/>
          <w:lang w:eastAsia="ru-RU"/>
        </w:rPr>
        <w:pict>
          <v:rect id="_x0000_s1045" style="position:absolute;margin-left:122.45pt;margin-top:7.7pt;width:7.15pt;height:15.15pt;z-index:251652096"/>
        </w:pict>
      </w:r>
      <w:r w:rsidR="00D24A20">
        <w:rPr>
          <w:noProof/>
          <w:lang w:eastAsia="ru-RU"/>
        </w:rPr>
        <w:pict>
          <v:rect id="_x0000_s1044" style="position:absolute;margin-left:62.6pt;margin-top:7.7pt;width:7.15pt;height:15.15pt;z-index:251651072"/>
        </w:pict>
      </w:r>
      <w:r w:rsidR="00D24A20">
        <w:rPr>
          <w:noProof/>
          <w:lang w:eastAsia="ru-RU"/>
        </w:rPr>
        <w:pict>
          <v:rect id="_x0000_s1047" style="position:absolute;margin-left:632.15pt;margin-top:7.7pt;width:7.15pt;height:15.15pt;z-index:251654144"/>
        </w:pict>
      </w:r>
    </w:p>
    <w:tbl>
      <w:tblPr>
        <w:tblW w:w="15731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496"/>
        <w:gridCol w:w="68"/>
        <w:gridCol w:w="429"/>
        <w:gridCol w:w="556"/>
        <w:gridCol w:w="564"/>
        <w:gridCol w:w="712"/>
        <w:gridCol w:w="713"/>
        <w:gridCol w:w="551"/>
        <w:gridCol w:w="436"/>
        <w:gridCol w:w="436"/>
        <w:gridCol w:w="438"/>
        <w:gridCol w:w="439"/>
        <w:gridCol w:w="436"/>
        <w:gridCol w:w="440"/>
        <w:gridCol w:w="521"/>
        <w:gridCol w:w="426"/>
        <w:gridCol w:w="365"/>
        <w:gridCol w:w="487"/>
        <w:gridCol w:w="427"/>
        <w:gridCol w:w="427"/>
        <w:gridCol w:w="411"/>
        <w:gridCol w:w="444"/>
        <w:gridCol w:w="437"/>
        <w:gridCol w:w="535"/>
        <w:gridCol w:w="567"/>
        <w:gridCol w:w="714"/>
        <w:gridCol w:w="567"/>
        <w:gridCol w:w="709"/>
        <w:gridCol w:w="425"/>
        <w:gridCol w:w="709"/>
        <w:gridCol w:w="425"/>
      </w:tblGrid>
      <w:tr w:rsidR="00D95C39" w:rsidRPr="00547577" w:rsidTr="009D3527">
        <w:tc>
          <w:tcPr>
            <w:tcW w:w="421" w:type="dxa"/>
          </w:tcPr>
          <w:p w:rsidR="00D95C39" w:rsidRPr="00547577" w:rsidRDefault="00D24A20">
            <w:r w:rsidRPr="00547577">
              <w:rPr>
                <w:noProof/>
                <w:lang w:eastAsia="ru-RU"/>
              </w:rPr>
              <w:pict>
                <v:shape id="_x0000_s1109" type="#_x0000_t32" style="position:absolute;margin-left:-11.7pt;margin-top:29.95pt;width:1.5pt;height:283.5pt;flip:x;z-index:251657216" o:connectortype="straight" strokecolor="#c00000" strokeweight="3.5pt">
                  <v:stroke endarrow="block"/>
                </v:shape>
              </w:pict>
            </w:r>
          </w:p>
        </w:tc>
        <w:tc>
          <w:tcPr>
            <w:tcW w:w="993" w:type="dxa"/>
            <w:gridSpan w:val="3"/>
          </w:tcPr>
          <w:p w:rsidR="00D95C39" w:rsidRPr="00547577" w:rsidRDefault="00D95C39"/>
        </w:tc>
        <w:tc>
          <w:tcPr>
            <w:tcW w:w="556" w:type="dxa"/>
          </w:tcPr>
          <w:p w:rsidR="00D95C39" w:rsidRPr="00547577" w:rsidRDefault="00D95C39"/>
        </w:tc>
        <w:tc>
          <w:tcPr>
            <w:tcW w:w="564" w:type="dxa"/>
            <w:tcBorders>
              <w:top w:val="nil"/>
              <w:right w:val="nil"/>
            </w:tcBorders>
          </w:tcPr>
          <w:p w:rsidR="00D95C39" w:rsidRPr="00547577" w:rsidRDefault="00D95C39"/>
        </w:tc>
        <w:tc>
          <w:tcPr>
            <w:tcW w:w="712" w:type="dxa"/>
            <w:tcBorders>
              <w:top w:val="nil"/>
              <w:left w:val="nil"/>
            </w:tcBorders>
          </w:tcPr>
          <w:p w:rsidR="00D95C39" w:rsidRPr="00547577" w:rsidRDefault="00D95C39"/>
        </w:tc>
        <w:tc>
          <w:tcPr>
            <w:tcW w:w="713" w:type="dxa"/>
          </w:tcPr>
          <w:p w:rsidR="00D95C39" w:rsidRPr="00547577" w:rsidRDefault="00D95C39"/>
          <w:p w:rsidR="00D95C39" w:rsidRPr="00547577" w:rsidRDefault="00D24A20">
            <w:r w:rsidRPr="00547577">
              <w:rPr>
                <w:noProof/>
                <w:lang w:eastAsia="ru-RU"/>
              </w:rPr>
              <w:pict>
                <v:rect id="_x0000_s1107" style="position:absolute;margin-left:-2.75pt;margin-top:13.85pt;width:169.8pt;height:36.95pt;z-index:251655168" fillcolor="black">
                  <v:fill r:id="rId5" o:title="5%" type="pattern"/>
                  <v:textbox style="mso-next-textbox:#_x0000_s1107">
                    <w:txbxContent>
                      <w:p w:rsidR="00D95C39" w:rsidRPr="0098699A" w:rsidRDefault="0098699A" w:rsidP="000901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  <w:r w:rsidR="00D95C39" w:rsidRPr="0098699A">
                          <w:rPr>
                            <w:b/>
                          </w:rPr>
                          <w:t>арад</w:t>
                        </w:r>
                        <w:r w:rsidRPr="0098699A">
                          <w:rPr>
                            <w:b/>
                          </w:rPr>
                          <w:t>ные расчеты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1" w:type="dxa"/>
          </w:tcPr>
          <w:p w:rsidR="00D95C39" w:rsidRPr="00547577" w:rsidRDefault="00D95C39"/>
        </w:tc>
        <w:tc>
          <w:tcPr>
            <w:tcW w:w="436" w:type="dxa"/>
          </w:tcPr>
          <w:p w:rsidR="00D95C39" w:rsidRPr="00547577" w:rsidRDefault="00D95C39"/>
        </w:tc>
        <w:tc>
          <w:tcPr>
            <w:tcW w:w="436" w:type="dxa"/>
          </w:tcPr>
          <w:p w:rsidR="00D95C39" w:rsidRPr="00547577" w:rsidRDefault="00D95C39"/>
        </w:tc>
        <w:tc>
          <w:tcPr>
            <w:tcW w:w="438" w:type="dxa"/>
          </w:tcPr>
          <w:p w:rsidR="00D95C39" w:rsidRPr="00547577" w:rsidRDefault="00D95C39"/>
        </w:tc>
        <w:tc>
          <w:tcPr>
            <w:tcW w:w="439" w:type="dxa"/>
          </w:tcPr>
          <w:p w:rsidR="00D95C39" w:rsidRPr="00547577" w:rsidRDefault="00D95C39"/>
        </w:tc>
        <w:tc>
          <w:tcPr>
            <w:tcW w:w="436" w:type="dxa"/>
          </w:tcPr>
          <w:p w:rsidR="00D95C39" w:rsidRPr="00547577" w:rsidRDefault="00D95C39"/>
        </w:tc>
        <w:tc>
          <w:tcPr>
            <w:tcW w:w="440" w:type="dxa"/>
          </w:tcPr>
          <w:p w:rsidR="00D95C39" w:rsidRPr="00547577" w:rsidRDefault="00D95C39"/>
        </w:tc>
        <w:tc>
          <w:tcPr>
            <w:tcW w:w="521" w:type="dxa"/>
          </w:tcPr>
          <w:p w:rsidR="00D95C39" w:rsidRPr="00547577" w:rsidRDefault="00D95C39"/>
        </w:tc>
        <w:tc>
          <w:tcPr>
            <w:tcW w:w="426" w:type="dxa"/>
          </w:tcPr>
          <w:p w:rsidR="00D95C39" w:rsidRPr="00547577" w:rsidRDefault="00D95C39"/>
        </w:tc>
        <w:tc>
          <w:tcPr>
            <w:tcW w:w="365" w:type="dxa"/>
          </w:tcPr>
          <w:p w:rsidR="00D95C39" w:rsidRPr="00547577" w:rsidRDefault="00D24A20">
            <w:r w:rsidRPr="00547577">
              <w:rPr>
                <w:noProof/>
                <w:lang w:eastAsia="ru-RU"/>
              </w:rPr>
              <w:pict>
                <v:rect id="_x0000_s1108" style="position:absolute;margin-left:7.1pt;margin-top:29.95pt;width:169.8pt;height:36.95pt;z-index:251656192;mso-position-horizontal-relative:text;mso-position-vertical-relative:text" fillcolor="black">
                  <v:fill r:id="rId5" o:title="5%" type="pattern"/>
                  <v:textbox style="mso-next-textbox:#_x0000_s1108">
                    <w:txbxContent>
                      <w:p w:rsidR="00D95C39" w:rsidRPr="0098699A" w:rsidRDefault="0098699A" w:rsidP="000901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  <w:r w:rsidR="00D95C39" w:rsidRPr="0098699A">
                          <w:rPr>
                            <w:b/>
                          </w:rPr>
                          <w:t>арад</w:t>
                        </w:r>
                        <w:r w:rsidRPr="0098699A">
                          <w:rPr>
                            <w:b/>
                          </w:rPr>
                          <w:t xml:space="preserve">ные расчеты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7" w:type="dxa"/>
          </w:tcPr>
          <w:p w:rsidR="00D95C39" w:rsidRPr="00547577" w:rsidRDefault="00D95C39"/>
        </w:tc>
        <w:tc>
          <w:tcPr>
            <w:tcW w:w="427" w:type="dxa"/>
          </w:tcPr>
          <w:p w:rsidR="00D95C39" w:rsidRPr="00547577" w:rsidRDefault="00D95C39"/>
        </w:tc>
        <w:tc>
          <w:tcPr>
            <w:tcW w:w="427" w:type="dxa"/>
          </w:tcPr>
          <w:p w:rsidR="00D95C39" w:rsidRPr="00547577" w:rsidRDefault="00D95C39"/>
        </w:tc>
        <w:tc>
          <w:tcPr>
            <w:tcW w:w="411" w:type="dxa"/>
          </w:tcPr>
          <w:p w:rsidR="00D95C39" w:rsidRPr="00547577" w:rsidRDefault="00D95C39"/>
        </w:tc>
        <w:tc>
          <w:tcPr>
            <w:tcW w:w="444" w:type="dxa"/>
          </w:tcPr>
          <w:p w:rsidR="00D95C39" w:rsidRPr="00547577" w:rsidRDefault="00D95C39"/>
        </w:tc>
        <w:tc>
          <w:tcPr>
            <w:tcW w:w="437" w:type="dxa"/>
          </w:tcPr>
          <w:p w:rsidR="00D95C39" w:rsidRPr="00547577" w:rsidRDefault="00D95C39"/>
        </w:tc>
        <w:tc>
          <w:tcPr>
            <w:tcW w:w="535" w:type="dxa"/>
          </w:tcPr>
          <w:p w:rsidR="00D95C39" w:rsidRPr="00547577" w:rsidRDefault="00D95C39"/>
        </w:tc>
        <w:tc>
          <w:tcPr>
            <w:tcW w:w="567" w:type="dxa"/>
          </w:tcPr>
          <w:p w:rsidR="00D95C39" w:rsidRPr="00547577" w:rsidRDefault="00D95C39"/>
        </w:tc>
        <w:tc>
          <w:tcPr>
            <w:tcW w:w="714" w:type="dxa"/>
            <w:tcBorders>
              <w:top w:val="nil"/>
              <w:right w:val="nil"/>
            </w:tcBorders>
          </w:tcPr>
          <w:p w:rsidR="00D95C39" w:rsidRPr="00547577" w:rsidRDefault="00D95C39"/>
        </w:tc>
        <w:tc>
          <w:tcPr>
            <w:tcW w:w="567" w:type="dxa"/>
            <w:tcBorders>
              <w:top w:val="nil"/>
              <w:left w:val="nil"/>
            </w:tcBorders>
          </w:tcPr>
          <w:p w:rsidR="00D95C39" w:rsidRPr="00547577" w:rsidRDefault="00D95C39"/>
        </w:tc>
        <w:tc>
          <w:tcPr>
            <w:tcW w:w="709" w:type="dxa"/>
          </w:tcPr>
          <w:p w:rsidR="00D95C39" w:rsidRPr="00547577" w:rsidRDefault="00D95C39"/>
        </w:tc>
        <w:tc>
          <w:tcPr>
            <w:tcW w:w="1134" w:type="dxa"/>
            <w:gridSpan w:val="2"/>
          </w:tcPr>
          <w:p w:rsidR="00D95C39" w:rsidRPr="00547577" w:rsidRDefault="00D95C39"/>
        </w:tc>
        <w:tc>
          <w:tcPr>
            <w:tcW w:w="425" w:type="dxa"/>
          </w:tcPr>
          <w:p w:rsidR="00D95C39" w:rsidRPr="00547577" w:rsidRDefault="009D3527">
            <w:r>
              <w:rPr>
                <w:noProof/>
                <w:lang w:eastAsia="ru-RU"/>
              </w:rPr>
              <w:pict>
                <v:shape id="_x0000_s1348" type="#_x0000_t32" style="position:absolute;margin-left:23.05pt;margin-top:26.65pt;width:1.5pt;height:283.5pt;flip:x;z-index:251667456;mso-position-horizontal-relative:text;mso-position-vertical-relative:text" o:connectortype="straight" strokecolor="#c00000" strokeweight="3.5pt">
                  <v:stroke endarrow="block"/>
                </v:shape>
              </w:pict>
            </w:r>
          </w:p>
        </w:tc>
      </w:tr>
      <w:tr w:rsidR="009D3527" w:rsidRPr="00547577" w:rsidTr="009D3527">
        <w:trPr>
          <w:trHeight w:val="558"/>
        </w:trPr>
        <w:tc>
          <w:tcPr>
            <w:tcW w:w="421" w:type="dxa"/>
            <w:vMerge w:val="restart"/>
            <w:shd w:val="clear" w:color="auto" w:fill="CCC0D9"/>
            <w:textDirection w:val="btLr"/>
            <w:vAlign w:val="center"/>
          </w:tcPr>
          <w:p w:rsidR="009D3527" w:rsidRPr="00F86F6A" w:rsidRDefault="009D3527" w:rsidP="009D3527">
            <w:pPr>
              <w:ind w:left="113" w:right="113"/>
              <w:jc w:val="center"/>
              <w:rPr>
                <w:b/>
              </w:rPr>
            </w:pPr>
            <w:r w:rsidRPr="00F86F6A">
              <w:rPr>
                <w:b/>
                <w:sz w:val="20"/>
                <w:szCs w:val="18"/>
              </w:rPr>
              <w:t>Жители города</w:t>
            </w:r>
          </w:p>
        </w:tc>
        <w:tc>
          <w:tcPr>
            <w:tcW w:w="564" w:type="dxa"/>
            <w:gridSpan w:val="2"/>
            <w:vMerge w:val="restart"/>
            <w:tcBorders>
              <w:right w:val="nil"/>
            </w:tcBorders>
            <w:shd w:val="clear" w:color="auto" w:fill="E5B8B7"/>
            <w:textDirection w:val="btLr"/>
            <w:vAlign w:val="center"/>
          </w:tcPr>
          <w:p w:rsidR="009D3527" w:rsidRPr="00F86F6A" w:rsidRDefault="009D3527" w:rsidP="003D42E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F86F6A">
              <w:rPr>
                <w:b/>
                <w:sz w:val="17"/>
                <w:szCs w:val="17"/>
              </w:rPr>
              <w:t>Бессмертный полк</w:t>
            </w:r>
          </w:p>
        </w:tc>
        <w:tc>
          <w:tcPr>
            <w:tcW w:w="429" w:type="dxa"/>
            <w:tcBorders>
              <w:left w:val="nil"/>
              <w:bottom w:val="nil"/>
            </w:tcBorders>
            <w:shd w:val="clear" w:color="auto" w:fill="E5B8B7"/>
            <w:textDirection w:val="btLr"/>
            <w:vAlign w:val="center"/>
          </w:tcPr>
          <w:p w:rsidR="009D3527" w:rsidRPr="003D42EC" w:rsidRDefault="009D3527" w:rsidP="003D42EC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2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3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51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8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9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40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21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6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365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87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7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7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11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44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7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35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7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4" w:type="dxa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547577">
              <w:rPr>
                <w:noProof/>
                <w:sz w:val="18"/>
                <w:szCs w:val="18"/>
                <w:lang w:eastAsia="ru-RU"/>
              </w:rPr>
              <w:pict>
                <v:shape id="_x0000_s1344" type="#_x0000_t32" style="position:absolute;left:0;text-align:left;margin-left:111.9pt;margin-top:2.6pt;width:2.25pt;height:278.15pt;flip:x;z-index:251664384;mso-position-horizontal-relative:text;mso-position-vertical-relative:text" o:connectortype="straight" strokecolor="#c00000" strokeweight="3.5p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</w:tr>
      <w:tr w:rsidR="009D3527" w:rsidRPr="00547577" w:rsidTr="009D3527"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9D3527" w:rsidRPr="00547577" w:rsidRDefault="009D3527" w:rsidP="009D3527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right w:val="nil"/>
            </w:tcBorders>
            <w:shd w:val="clear" w:color="auto" w:fill="D9D9D9"/>
            <w:textDirection w:val="btLr"/>
            <w:vAlign w:val="center"/>
          </w:tcPr>
          <w:p w:rsidR="009D3527" w:rsidRPr="00547577" w:rsidRDefault="009D3527" w:rsidP="009D3527">
            <w:pPr>
              <w:ind w:left="113" w:right="113"/>
              <w:jc w:val="center"/>
            </w:pPr>
          </w:p>
        </w:tc>
        <w:tc>
          <w:tcPr>
            <w:tcW w:w="429" w:type="dxa"/>
            <w:tcBorders>
              <w:top w:val="nil"/>
              <w:left w:val="nil"/>
            </w:tcBorders>
            <w:shd w:val="clear" w:color="auto" w:fill="E5B8B7"/>
            <w:vAlign w:val="center"/>
          </w:tcPr>
          <w:p w:rsidR="009D3527" w:rsidRPr="00547577" w:rsidRDefault="009D3527" w:rsidP="00547577">
            <w:pPr>
              <w:jc w:val="center"/>
            </w:pPr>
            <w:r w:rsidRPr="003D42EC">
              <w:rPr>
                <w:sz w:val="20"/>
              </w:rPr>
              <w:t>12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</w:tcPr>
          <w:p w:rsidR="009D3527" w:rsidRPr="00547577" w:rsidRDefault="009D3527"/>
        </w:tc>
        <w:tc>
          <w:tcPr>
            <w:tcW w:w="712" w:type="dxa"/>
          </w:tcPr>
          <w:p w:rsidR="009D3527" w:rsidRPr="00547577" w:rsidRDefault="009D3527"/>
          <w:p w:rsidR="009D3527" w:rsidRPr="00547577" w:rsidRDefault="009D3527"/>
        </w:tc>
        <w:tc>
          <w:tcPr>
            <w:tcW w:w="713" w:type="dxa"/>
          </w:tcPr>
          <w:p w:rsidR="009D3527" w:rsidRPr="00547577" w:rsidRDefault="009D3527"/>
        </w:tc>
        <w:tc>
          <w:tcPr>
            <w:tcW w:w="551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8" w:type="dxa"/>
          </w:tcPr>
          <w:p w:rsidR="009D3527" w:rsidRPr="00547577" w:rsidRDefault="009D3527"/>
        </w:tc>
        <w:tc>
          <w:tcPr>
            <w:tcW w:w="439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40" w:type="dxa"/>
          </w:tcPr>
          <w:p w:rsidR="009D3527" w:rsidRPr="00547577" w:rsidRDefault="009D3527"/>
        </w:tc>
        <w:tc>
          <w:tcPr>
            <w:tcW w:w="521" w:type="dxa"/>
          </w:tcPr>
          <w:p w:rsidR="009D3527" w:rsidRPr="00547577" w:rsidRDefault="009D3527"/>
        </w:tc>
        <w:tc>
          <w:tcPr>
            <w:tcW w:w="426" w:type="dxa"/>
          </w:tcPr>
          <w:p w:rsidR="009D3527" w:rsidRPr="00547577" w:rsidRDefault="009D3527"/>
        </w:tc>
        <w:tc>
          <w:tcPr>
            <w:tcW w:w="365" w:type="dxa"/>
          </w:tcPr>
          <w:p w:rsidR="009D3527" w:rsidRPr="00547577" w:rsidRDefault="009D3527"/>
        </w:tc>
        <w:tc>
          <w:tcPr>
            <w:tcW w:w="48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11" w:type="dxa"/>
          </w:tcPr>
          <w:p w:rsidR="009D3527" w:rsidRPr="00547577" w:rsidRDefault="009D3527"/>
        </w:tc>
        <w:tc>
          <w:tcPr>
            <w:tcW w:w="444" w:type="dxa"/>
          </w:tcPr>
          <w:p w:rsidR="009D3527" w:rsidRPr="00547577" w:rsidRDefault="009D3527"/>
        </w:tc>
        <w:tc>
          <w:tcPr>
            <w:tcW w:w="437" w:type="dxa"/>
          </w:tcPr>
          <w:p w:rsidR="009D3527" w:rsidRPr="00547577" w:rsidRDefault="009D3527"/>
        </w:tc>
        <w:tc>
          <w:tcPr>
            <w:tcW w:w="535" w:type="dxa"/>
          </w:tcPr>
          <w:p w:rsidR="009D3527" w:rsidRPr="00547577" w:rsidRDefault="009D3527"/>
        </w:tc>
        <w:tc>
          <w:tcPr>
            <w:tcW w:w="567" w:type="dxa"/>
          </w:tcPr>
          <w:p w:rsidR="009D3527" w:rsidRPr="00547577" w:rsidRDefault="009D3527"/>
        </w:tc>
        <w:tc>
          <w:tcPr>
            <w:tcW w:w="714" w:type="dxa"/>
          </w:tcPr>
          <w:p w:rsidR="009D3527" w:rsidRPr="00547577" w:rsidRDefault="009D3527"/>
        </w:tc>
        <w:tc>
          <w:tcPr>
            <w:tcW w:w="567" w:type="dxa"/>
            <w:shd w:val="clear" w:color="auto" w:fill="FFFFFF"/>
            <w:vAlign w:val="center"/>
          </w:tcPr>
          <w:p w:rsidR="009D3527" w:rsidRPr="00547577" w:rsidRDefault="009D3527" w:rsidP="0009590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CCC0D9"/>
            <w:vAlign w:val="center"/>
          </w:tcPr>
          <w:p w:rsidR="009D3527" w:rsidRPr="005A4B6D" w:rsidRDefault="009D3527" w:rsidP="00095903">
            <w:pPr>
              <w:jc w:val="center"/>
              <w:rPr>
                <w:sz w:val="20"/>
              </w:rPr>
            </w:pPr>
            <w:r w:rsidRPr="005A4B6D">
              <w:rPr>
                <w:sz w:val="20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CCC0D9"/>
            <w:textDirection w:val="tbRl"/>
            <w:vAlign w:val="center"/>
          </w:tcPr>
          <w:p w:rsidR="009D3527" w:rsidRPr="00F86F6A" w:rsidRDefault="009D3527" w:rsidP="00547577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F86F6A">
              <w:rPr>
                <w:b/>
                <w:sz w:val="20"/>
                <w:szCs w:val="18"/>
              </w:rPr>
              <w:t>Городское хозяйство</w:t>
            </w:r>
          </w:p>
        </w:tc>
        <w:tc>
          <w:tcPr>
            <w:tcW w:w="425" w:type="dxa"/>
            <w:vMerge w:val="restart"/>
            <w:shd w:val="clear" w:color="auto" w:fill="CCC0D9"/>
            <w:textDirection w:val="tbRl"/>
            <w:vAlign w:val="center"/>
          </w:tcPr>
          <w:p w:rsidR="009D3527" w:rsidRPr="00F86F6A" w:rsidRDefault="009D3527" w:rsidP="00547577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F86F6A">
              <w:rPr>
                <w:b/>
                <w:sz w:val="20"/>
                <w:szCs w:val="18"/>
              </w:rPr>
              <w:t>Жители города</w:t>
            </w:r>
          </w:p>
        </w:tc>
      </w:tr>
      <w:tr w:rsidR="009D3527" w:rsidRPr="00547577" w:rsidTr="009D3527">
        <w:trPr>
          <w:trHeight w:val="393"/>
        </w:trPr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9D3527" w:rsidRPr="00547577" w:rsidRDefault="009D3527" w:rsidP="009D35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6" w:type="dxa"/>
            <w:vMerge w:val="restart"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9D3527" w:rsidRPr="00F86F6A" w:rsidRDefault="009D3527" w:rsidP="009D3527">
            <w:pPr>
              <w:ind w:left="113" w:right="113"/>
              <w:jc w:val="center"/>
              <w:rPr>
                <w:b/>
                <w:sz w:val="18"/>
              </w:rPr>
            </w:pPr>
            <w:r w:rsidRPr="00F86F6A">
              <w:rPr>
                <w:b/>
                <w:sz w:val="20"/>
                <w:szCs w:val="18"/>
              </w:rPr>
              <w:t>Строители</w:t>
            </w:r>
          </w:p>
        </w:tc>
        <w:tc>
          <w:tcPr>
            <w:tcW w:w="497" w:type="dxa"/>
            <w:gridSpan w:val="2"/>
            <w:tcBorders>
              <w:left w:val="nil"/>
              <w:bottom w:val="nil"/>
            </w:tcBorders>
            <w:shd w:val="clear" w:color="auto" w:fill="CCC0D9"/>
            <w:vAlign w:val="center"/>
          </w:tcPr>
          <w:p w:rsidR="009D3527" w:rsidRPr="009D3527" w:rsidRDefault="009D35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13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</w:tcPr>
          <w:p w:rsidR="009D3527" w:rsidRPr="00547577" w:rsidRDefault="009D3527"/>
        </w:tc>
        <w:tc>
          <w:tcPr>
            <w:tcW w:w="712" w:type="dxa"/>
          </w:tcPr>
          <w:p w:rsidR="009D3527" w:rsidRPr="00547577" w:rsidRDefault="009D3527"/>
          <w:p w:rsidR="009D3527" w:rsidRPr="00547577" w:rsidRDefault="009D3527"/>
        </w:tc>
        <w:tc>
          <w:tcPr>
            <w:tcW w:w="713" w:type="dxa"/>
          </w:tcPr>
          <w:p w:rsidR="009D3527" w:rsidRPr="00547577" w:rsidRDefault="009D3527"/>
        </w:tc>
        <w:tc>
          <w:tcPr>
            <w:tcW w:w="551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8" w:type="dxa"/>
          </w:tcPr>
          <w:p w:rsidR="009D3527" w:rsidRPr="00547577" w:rsidRDefault="009D3527"/>
        </w:tc>
        <w:tc>
          <w:tcPr>
            <w:tcW w:w="439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40" w:type="dxa"/>
          </w:tcPr>
          <w:p w:rsidR="009D3527" w:rsidRPr="00547577" w:rsidRDefault="009D3527"/>
        </w:tc>
        <w:tc>
          <w:tcPr>
            <w:tcW w:w="521" w:type="dxa"/>
          </w:tcPr>
          <w:p w:rsidR="009D3527" w:rsidRPr="00547577" w:rsidRDefault="009D3527"/>
        </w:tc>
        <w:tc>
          <w:tcPr>
            <w:tcW w:w="426" w:type="dxa"/>
          </w:tcPr>
          <w:p w:rsidR="009D3527" w:rsidRPr="00547577" w:rsidRDefault="009D3527"/>
        </w:tc>
        <w:tc>
          <w:tcPr>
            <w:tcW w:w="365" w:type="dxa"/>
          </w:tcPr>
          <w:p w:rsidR="009D3527" w:rsidRPr="00547577" w:rsidRDefault="009D3527"/>
        </w:tc>
        <w:tc>
          <w:tcPr>
            <w:tcW w:w="48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11" w:type="dxa"/>
          </w:tcPr>
          <w:p w:rsidR="009D3527" w:rsidRPr="00547577" w:rsidRDefault="009D3527"/>
        </w:tc>
        <w:tc>
          <w:tcPr>
            <w:tcW w:w="444" w:type="dxa"/>
          </w:tcPr>
          <w:p w:rsidR="009D3527" w:rsidRPr="00547577" w:rsidRDefault="009D3527"/>
        </w:tc>
        <w:tc>
          <w:tcPr>
            <w:tcW w:w="437" w:type="dxa"/>
          </w:tcPr>
          <w:p w:rsidR="009D3527" w:rsidRPr="00547577" w:rsidRDefault="009D3527"/>
        </w:tc>
        <w:tc>
          <w:tcPr>
            <w:tcW w:w="535" w:type="dxa"/>
          </w:tcPr>
          <w:p w:rsidR="009D3527" w:rsidRPr="00547577" w:rsidRDefault="009D3527"/>
        </w:tc>
        <w:tc>
          <w:tcPr>
            <w:tcW w:w="567" w:type="dxa"/>
          </w:tcPr>
          <w:p w:rsidR="009D3527" w:rsidRPr="00547577" w:rsidRDefault="009D3527"/>
        </w:tc>
        <w:tc>
          <w:tcPr>
            <w:tcW w:w="714" w:type="dxa"/>
          </w:tcPr>
          <w:p w:rsidR="009D3527" w:rsidRPr="00547577" w:rsidRDefault="009D3527"/>
        </w:tc>
        <w:tc>
          <w:tcPr>
            <w:tcW w:w="567" w:type="dxa"/>
            <w:shd w:val="clear" w:color="auto" w:fill="FFFFFF"/>
            <w:vAlign w:val="center"/>
          </w:tcPr>
          <w:p w:rsidR="009D3527" w:rsidRPr="00547577" w:rsidRDefault="009D3527" w:rsidP="0009590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CCC0D9"/>
            <w:vAlign w:val="center"/>
          </w:tcPr>
          <w:p w:rsidR="009D3527" w:rsidRPr="005A4B6D" w:rsidRDefault="009D3527" w:rsidP="00095903">
            <w:pPr>
              <w:jc w:val="center"/>
              <w:rPr>
                <w:sz w:val="20"/>
              </w:rPr>
            </w:pPr>
            <w:r w:rsidRPr="005A4B6D">
              <w:rPr>
                <w:sz w:val="20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9D3527" w:rsidRPr="00F86F6A" w:rsidRDefault="009D3527" w:rsidP="0054757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</w:tr>
      <w:tr w:rsidR="009D3527" w:rsidRPr="00547577" w:rsidTr="009D3527">
        <w:trPr>
          <w:trHeight w:val="445"/>
        </w:trPr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9D3527" w:rsidRPr="00547577" w:rsidRDefault="009D3527" w:rsidP="009D3527">
            <w:pPr>
              <w:ind w:left="113" w:right="113"/>
              <w:jc w:val="center"/>
            </w:pPr>
          </w:p>
        </w:tc>
        <w:tc>
          <w:tcPr>
            <w:tcW w:w="496" w:type="dxa"/>
            <w:vMerge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9D3527" w:rsidRPr="00F86F6A" w:rsidRDefault="009D3527" w:rsidP="009D35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CCC0D9"/>
            <w:vAlign w:val="center"/>
          </w:tcPr>
          <w:p w:rsidR="009D3527" w:rsidRPr="009D3527" w:rsidRDefault="009D35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14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</w:tcPr>
          <w:p w:rsidR="009D3527" w:rsidRPr="00547577" w:rsidRDefault="009D3527"/>
        </w:tc>
        <w:tc>
          <w:tcPr>
            <w:tcW w:w="712" w:type="dxa"/>
          </w:tcPr>
          <w:p w:rsidR="009D3527" w:rsidRPr="00547577" w:rsidRDefault="009D3527"/>
          <w:p w:rsidR="009D3527" w:rsidRPr="00547577" w:rsidRDefault="009D3527"/>
        </w:tc>
        <w:tc>
          <w:tcPr>
            <w:tcW w:w="713" w:type="dxa"/>
          </w:tcPr>
          <w:p w:rsidR="009D3527" w:rsidRPr="00547577" w:rsidRDefault="009D3527"/>
        </w:tc>
        <w:tc>
          <w:tcPr>
            <w:tcW w:w="551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8" w:type="dxa"/>
          </w:tcPr>
          <w:p w:rsidR="009D3527" w:rsidRPr="00547577" w:rsidRDefault="009D3527"/>
        </w:tc>
        <w:tc>
          <w:tcPr>
            <w:tcW w:w="439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40" w:type="dxa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rect id="_x0000_s1345" style="position:absolute;margin-left:9.85pt;margin-top:1.25pt;width:83.35pt;height:37.15pt;z-index:251665408;mso-position-horizontal-relative:text;mso-position-vertical-relative:text">
                  <v:textbox style="mso-next-textbox:#_x0000_s1345">
                    <w:txbxContent>
                      <w:p w:rsidR="009D3527" w:rsidRPr="007266F7" w:rsidRDefault="009D3527" w:rsidP="007266F7">
                        <w:pPr>
                          <w:jc w:val="center"/>
                          <w:rPr>
                            <w:b/>
                          </w:rPr>
                        </w:pPr>
                        <w:r w:rsidRPr="007266F7">
                          <w:rPr>
                            <w:b/>
                          </w:rPr>
                          <w:t>Стела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21" w:type="dxa"/>
          </w:tcPr>
          <w:p w:rsidR="009D3527" w:rsidRPr="00547577" w:rsidRDefault="009D3527"/>
        </w:tc>
        <w:tc>
          <w:tcPr>
            <w:tcW w:w="426" w:type="dxa"/>
          </w:tcPr>
          <w:p w:rsidR="009D3527" w:rsidRPr="00547577" w:rsidRDefault="009D3527"/>
        </w:tc>
        <w:tc>
          <w:tcPr>
            <w:tcW w:w="365" w:type="dxa"/>
          </w:tcPr>
          <w:p w:rsidR="009D3527" w:rsidRPr="00547577" w:rsidRDefault="009D3527"/>
        </w:tc>
        <w:tc>
          <w:tcPr>
            <w:tcW w:w="48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11" w:type="dxa"/>
          </w:tcPr>
          <w:p w:rsidR="009D3527" w:rsidRPr="00547577" w:rsidRDefault="009D3527"/>
        </w:tc>
        <w:tc>
          <w:tcPr>
            <w:tcW w:w="444" w:type="dxa"/>
          </w:tcPr>
          <w:p w:rsidR="009D3527" w:rsidRPr="00547577" w:rsidRDefault="009D3527"/>
        </w:tc>
        <w:tc>
          <w:tcPr>
            <w:tcW w:w="437" w:type="dxa"/>
          </w:tcPr>
          <w:p w:rsidR="009D3527" w:rsidRPr="00547577" w:rsidRDefault="009D3527"/>
        </w:tc>
        <w:tc>
          <w:tcPr>
            <w:tcW w:w="535" w:type="dxa"/>
          </w:tcPr>
          <w:p w:rsidR="009D3527" w:rsidRPr="00547577" w:rsidRDefault="009D3527"/>
        </w:tc>
        <w:tc>
          <w:tcPr>
            <w:tcW w:w="567" w:type="dxa"/>
          </w:tcPr>
          <w:p w:rsidR="009D3527" w:rsidRPr="00547577" w:rsidRDefault="009D3527"/>
        </w:tc>
        <w:tc>
          <w:tcPr>
            <w:tcW w:w="714" w:type="dxa"/>
          </w:tcPr>
          <w:p w:rsidR="009D3527" w:rsidRPr="00547577" w:rsidRDefault="009D3527"/>
        </w:tc>
        <w:tc>
          <w:tcPr>
            <w:tcW w:w="567" w:type="dxa"/>
            <w:shd w:val="clear" w:color="auto" w:fill="FFFFFF"/>
            <w:vAlign w:val="center"/>
          </w:tcPr>
          <w:p w:rsidR="009D3527" w:rsidRPr="00547577" w:rsidRDefault="009D3527" w:rsidP="0009590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CCC0D9"/>
            <w:vAlign w:val="center"/>
          </w:tcPr>
          <w:p w:rsidR="009D3527" w:rsidRPr="005A4B6D" w:rsidRDefault="009D3527" w:rsidP="00095903">
            <w:pPr>
              <w:jc w:val="center"/>
              <w:rPr>
                <w:sz w:val="20"/>
                <w:szCs w:val="20"/>
              </w:rPr>
            </w:pPr>
            <w:r w:rsidRPr="005A4B6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9D3527" w:rsidRPr="00F86F6A" w:rsidRDefault="009D3527" w:rsidP="0054757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</w:tr>
      <w:tr w:rsidR="009D3527" w:rsidRPr="00547577" w:rsidTr="009D3527"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9D3527" w:rsidRPr="00547577" w:rsidRDefault="009D3527" w:rsidP="009D35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9D3527" w:rsidRPr="00F86F6A" w:rsidRDefault="009D3527" w:rsidP="009D35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F6A">
              <w:rPr>
                <w:b/>
                <w:sz w:val="20"/>
                <w:szCs w:val="18"/>
              </w:rPr>
              <w:t>Социальная сфера</w:t>
            </w:r>
          </w:p>
        </w:tc>
        <w:tc>
          <w:tcPr>
            <w:tcW w:w="497" w:type="dxa"/>
            <w:gridSpan w:val="2"/>
            <w:tcBorders>
              <w:left w:val="nil"/>
              <w:bottom w:val="nil"/>
            </w:tcBorders>
            <w:shd w:val="clear" w:color="auto" w:fill="CCC0D9"/>
            <w:vAlign w:val="center"/>
          </w:tcPr>
          <w:p w:rsidR="009D3527" w:rsidRPr="009D3527" w:rsidRDefault="009D35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15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</w:tcPr>
          <w:p w:rsidR="009D3527" w:rsidRPr="00547577" w:rsidRDefault="009D3527"/>
        </w:tc>
        <w:tc>
          <w:tcPr>
            <w:tcW w:w="712" w:type="dxa"/>
          </w:tcPr>
          <w:p w:rsidR="009D3527" w:rsidRPr="00547577" w:rsidRDefault="009D3527"/>
          <w:p w:rsidR="009D3527" w:rsidRPr="00547577" w:rsidRDefault="009D3527"/>
        </w:tc>
        <w:tc>
          <w:tcPr>
            <w:tcW w:w="713" w:type="dxa"/>
          </w:tcPr>
          <w:p w:rsidR="009D3527" w:rsidRPr="00547577" w:rsidRDefault="009D3527"/>
        </w:tc>
        <w:tc>
          <w:tcPr>
            <w:tcW w:w="551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38" w:type="dxa"/>
          </w:tcPr>
          <w:p w:rsidR="009D3527" w:rsidRPr="00547577" w:rsidRDefault="009D3527"/>
        </w:tc>
        <w:tc>
          <w:tcPr>
            <w:tcW w:w="439" w:type="dxa"/>
          </w:tcPr>
          <w:p w:rsidR="009D3527" w:rsidRPr="00547577" w:rsidRDefault="009D3527"/>
        </w:tc>
        <w:tc>
          <w:tcPr>
            <w:tcW w:w="436" w:type="dxa"/>
          </w:tcPr>
          <w:p w:rsidR="009D3527" w:rsidRPr="00547577" w:rsidRDefault="009D3527"/>
        </w:tc>
        <w:tc>
          <w:tcPr>
            <w:tcW w:w="440" w:type="dxa"/>
          </w:tcPr>
          <w:p w:rsidR="009D3527" w:rsidRPr="00547577" w:rsidRDefault="009D3527"/>
        </w:tc>
        <w:tc>
          <w:tcPr>
            <w:tcW w:w="521" w:type="dxa"/>
          </w:tcPr>
          <w:p w:rsidR="009D3527" w:rsidRPr="00547577" w:rsidRDefault="009D3527"/>
        </w:tc>
        <w:tc>
          <w:tcPr>
            <w:tcW w:w="426" w:type="dxa"/>
            <w:vMerge w:val="restart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47" type="#_x0000_t32" style="position:absolute;margin-left:4.25pt;margin-top:17.1pt;width:.05pt;height:151pt;flip:y;z-index:251666432;mso-position-horizontal-relative:text;mso-position-vertical-relative:text" o:connectortype="straight" strokecolor="#c00000" strokeweight="3.75pt">
                  <v:stroke endarrow="block"/>
                </v:shape>
              </w:pict>
            </w:r>
          </w:p>
        </w:tc>
        <w:tc>
          <w:tcPr>
            <w:tcW w:w="365" w:type="dxa"/>
          </w:tcPr>
          <w:p w:rsidR="009D3527" w:rsidRPr="00547577" w:rsidRDefault="009D3527"/>
        </w:tc>
        <w:tc>
          <w:tcPr>
            <w:tcW w:w="48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27" w:type="dxa"/>
          </w:tcPr>
          <w:p w:rsidR="009D3527" w:rsidRPr="00547577" w:rsidRDefault="009D3527"/>
        </w:tc>
        <w:tc>
          <w:tcPr>
            <w:tcW w:w="411" w:type="dxa"/>
          </w:tcPr>
          <w:p w:rsidR="009D3527" w:rsidRPr="00547577" w:rsidRDefault="009D3527"/>
        </w:tc>
        <w:tc>
          <w:tcPr>
            <w:tcW w:w="444" w:type="dxa"/>
          </w:tcPr>
          <w:p w:rsidR="009D3527" w:rsidRPr="00547577" w:rsidRDefault="009D3527"/>
        </w:tc>
        <w:tc>
          <w:tcPr>
            <w:tcW w:w="437" w:type="dxa"/>
          </w:tcPr>
          <w:p w:rsidR="009D3527" w:rsidRPr="00547577" w:rsidRDefault="009D3527"/>
        </w:tc>
        <w:tc>
          <w:tcPr>
            <w:tcW w:w="535" w:type="dxa"/>
          </w:tcPr>
          <w:p w:rsidR="009D3527" w:rsidRPr="00547577" w:rsidRDefault="009D3527"/>
        </w:tc>
        <w:tc>
          <w:tcPr>
            <w:tcW w:w="567" w:type="dxa"/>
          </w:tcPr>
          <w:p w:rsidR="009D3527" w:rsidRPr="00547577" w:rsidRDefault="009D3527"/>
        </w:tc>
        <w:tc>
          <w:tcPr>
            <w:tcW w:w="714" w:type="dxa"/>
          </w:tcPr>
          <w:p w:rsidR="009D3527" w:rsidRPr="00547577" w:rsidRDefault="009D3527"/>
        </w:tc>
        <w:tc>
          <w:tcPr>
            <w:tcW w:w="567" w:type="dxa"/>
            <w:shd w:val="clear" w:color="auto" w:fill="FFFFFF"/>
          </w:tcPr>
          <w:p w:rsidR="009D3527" w:rsidRPr="00547577" w:rsidRDefault="009D352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CCC0D9"/>
            <w:vAlign w:val="center"/>
          </w:tcPr>
          <w:p w:rsidR="009D3527" w:rsidRPr="005A4B6D" w:rsidRDefault="009D3527" w:rsidP="00095903">
            <w:pPr>
              <w:jc w:val="center"/>
              <w:rPr>
                <w:sz w:val="20"/>
                <w:szCs w:val="20"/>
              </w:rPr>
            </w:pPr>
            <w:r w:rsidRPr="005A4B6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CCC0D9"/>
            <w:textDirection w:val="tbRl"/>
            <w:vAlign w:val="center"/>
          </w:tcPr>
          <w:p w:rsidR="009D3527" w:rsidRPr="00F86F6A" w:rsidRDefault="009D3527" w:rsidP="005A4B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9D3527" w:rsidRPr="00547577" w:rsidRDefault="009D3527" w:rsidP="00547577">
            <w:pPr>
              <w:jc w:val="center"/>
              <w:rPr>
                <w:sz w:val="18"/>
                <w:szCs w:val="18"/>
              </w:rPr>
            </w:pPr>
          </w:p>
        </w:tc>
      </w:tr>
      <w:tr w:rsidR="00C14D27" w:rsidRPr="00547577" w:rsidTr="009D3527"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-8"/>
              <w:jc w:val="center"/>
            </w:pPr>
          </w:p>
        </w:tc>
        <w:tc>
          <w:tcPr>
            <w:tcW w:w="496" w:type="dxa"/>
            <w:vMerge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-8"/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shd w:val="clear" w:color="auto" w:fill="CCC0D9"/>
            <w:vAlign w:val="center"/>
          </w:tcPr>
          <w:p w:rsidR="00C14D27" w:rsidRPr="009D3527" w:rsidRDefault="00C14D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16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564" w:type="dxa"/>
          </w:tcPr>
          <w:p w:rsidR="00C14D27" w:rsidRPr="00547577" w:rsidRDefault="00C14D27"/>
        </w:tc>
        <w:tc>
          <w:tcPr>
            <w:tcW w:w="712" w:type="dxa"/>
          </w:tcPr>
          <w:p w:rsidR="00C14D27" w:rsidRPr="00547577" w:rsidRDefault="00C14D27"/>
          <w:p w:rsidR="00C14D27" w:rsidRPr="00547577" w:rsidRDefault="00C14D27"/>
        </w:tc>
        <w:tc>
          <w:tcPr>
            <w:tcW w:w="713" w:type="dxa"/>
          </w:tcPr>
          <w:p w:rsidR="00C14D27" w:rsidRPr="00547577" w:rsidRDefault="00C14D27"/>
        </w:tc>
        <w:tc>
          <w:tcPr>
            <w:tcW w:w="551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8" w:type="dxa"/>
          </w:tcPr>
          <w:p w:rsidR="00C14D27" w:rsidRPr="00547577" w:rsidRDefault="00C14D27"/>
        </w:tc>
        <w:tc>
          <w:tcPr>
            <w:tcW w:w="439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40" w:type="dxa"/>
          </w:tcPr>
          <w:p w:rsidR="00C14D27" w:rsidRPr="00547577" w:rsidRDefault="00C14D27"/>
        </w:tc>
        <w:tc>
          <w:tcPr>
            <w:tcW w:w="521" w:type="dxa"/>
          </w:tcPr>
          <w:p w:rsidR="00C14D27" w:rsidRPr="00547577" w:rsidRDefault="00C14D27"/>
        </w:tc>
        <w:tc>
          <w:tcPr>
            <w:tcW w:w="426" w:type="dxa"/>
            <w:vMerge/>
          </w:tcPr>
          <w:p w:rsidR="00C14D27" w:rsidRPr="00547577" w:rsidRDefault="00C14D27"/>
        </w:tc>
        <w:tc>
          <w:tcPr>
            <w:tcW w:w="365" w:type="dxa"/>
          </w:tcPr>
          <w:p w:rsidR="00C14D27" w:rsidRPr="00547577" w:rsidRDefault="00C14D27"/>
        </w:tc>
        <w:tc>
          <w:tcPr>
            <w:tcW w:w="48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11" w:type="dxa"/>
          </w:tcPr>
          <w:p w:rsidR="00C14D27" w:rsidRPr="00547577" w:rsidRDefault="00C14D27"/>
        </w:tc>
        <w:tc>
          <w:tcPr>
            <w:tcW w:w="444" w:type="dxa"/>
          </w:tcPr>
          <w:p w:rsidR="00C14D27" w:rsidRPr="00547577" w:rsidRDefault="00C14D27"/>
        </w:tc>
        <w:tc>
          <w:tcPr>
            <w:tcW w:w="437" w:type="dxa"/>
          </w:tcPr>
          <w:p w:rsidR="00C14D27" w:rsidRPr="00547577" w:rsidRDefault="00C14D27"/>
        </w:tc>
        <w:tc>
          <w:tcPr>
            <w:tcW w:w="535" w:type="dxa"/>
          </w:tcPr>
          <w:p w:rsidR="00C14D27" w:rsidRPr="00547577" w:rsidRDefault="00C14D27"/>
        </w:tc>
        <w:tc>
          <w:tcPr>
            <w:tcW w:w="567" w:type="dxa"/>
          </w:tcPr>
          <w:p w:rsidR="00C14D27" w:rsidRPr="00547577" w:rsidRDefault="00C14D27"/>
        </w:tc>
        <w:tc>
          <w:tcPr>
            <w:tcW w:w="714" w:type="dxa"/>
          </w:tcPr>
          <w:p w:rsidR="00C14D27" w:rsidRPr="00547577" w:rsidRDefault="00C14D27"/>
        </w:tc>
        <w:tc>
          <w:tcPr>
            <w:tcW w:w="567" w:type="dxa"/>
            <w:shd w:val="clear" w:color="auto" w:fill="FFFFFF"/>
          </w:tcPr>
          <w:p w:rsidR="00C14D27" w:rsidRPr="00547577" w:rsidRDefault="00C14D27"/>
        </w:tc>
        <w:tc>
          <w:tcPr>
            <w:tcW w:w="709" w:type="dxa"/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CCC0D9"/>
            <w:vAlign w:val="center"/>
          </w:tcPr>
          <w:p w:rsidR="00C14D27" w:rsidRPr="005A4B6D" w:rsidRDefault="00C14D27" w:rsidP="00095903">
            <w:pPr>
              <w:jc w:val="center"/>
              <w:rPr>
                <w:sz w:val="20"/>
                <w:szCs w:val="20"/>
              </w:rPr>
            </w:pPr>
            <w:r w:rsidRPr="005A4B6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CCC0D9"/>
            <w:textDirection w:val="tbRl"/>
            <w:vAlign w:val="center"/>
          </w:tcPr>
          <w:p w:rsidR="00C14D27" w:rsidRPr="00F86F6A" w:rsidRDefault="00C14D27" w:rsidP="00547577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F86F6A">
              <w:rPr>
                <w:b/>
                <w:sz w:val="20"/>
                <w:szCs w:val="18"/>
              </w:rPr>
              <w:t>Промышленность, Бизнес</w:t>
            </w: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C14D27" w:rsidRPr="00547577" w:rsidRDefault="00C14D27" w:rsidP="005A4B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14D27" w:rsidRPr="00547577" w:rsidTr="009D3527"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-8"/>
              <w:jc w:val="center"/>
            </w:pPr>
          </w:p>
        </w:tc>
        <w:tc>
          <w:tcPr>
            <w:tcW w:w="496" w:type="dxa"/>
            <w:vMerge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-8"/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shd w:val="clear" w:color="auto" w:fill="CCC0D9"/>
            <w:vAlign w:val="center"/>
          </w:tcPr>
          <w:p w:rsidR="00C14D27" w:rsidRPr="009D3527" w:rsidRDefault="00C14D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17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564" w:type="dxa"/>
          </w:tcPr>
          <w:p w:rsidR="00C14D27" w:rsidRPr="00547577" w:rsidRDefault="00C14D27"/>
        </w:tc>
        <w:tc>
          <w:tcPr>
            <w:tcW w:w="712" w:type="dxa"/>
          </w:tcPr>
          <w:p w:rsidR="00C14D27" w:rsidRPr="00547577" w:rsidRDefault="00C14D27"/>
          <w:p w:rsidR="00C14D27" w:rsidRPr="00547577" w:rsidRDefault="00C14D27"/>
        </w:tc>
        <w:tc>
          <w:tcPr>
            <w:tcW w:w="713" w:type="dxa"/>
          </w:tcPr>
          <w:p w:rsidR="00C14D27" w:rsidRPr="00547577" w:rsidRDefault="00C14D27"/>
        </w:tc>
        <w:tc>
          <w:tcPr>
            <w:tcW w:w="551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8" w:type="dxa"/>
          </w:tcPr>
          <w:p w:rsidR="00C14D27" w:rsidRPr="00547577" w:rsidRDefault="00C14D27"/>
        </w:tc>
        <w:tc>
          <w:tcPr>
            <w:tcW w:w="439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40" w:type="dxa"/>
          </w:tcPr>
          <w:p w:rsidR="00C14D27" w:rsidRPr="00547577" w:rsidRDefault="00C14D27"/>
        </w:tc>
        <w:tc>
          <w:tcPr>
            <w:tcW w:w="521" w:type="dxa"/>
          </w:tcPr>
          <w:p w:rsidR="00C14D27" w:rsidRPr="00547577" w:rsidRDefault="00C14D27"/>
        </w:tc>
        <w:tc>
          <w:tcPr>
            <w:tcW w:w="426" w:type="dxa"/>
            <w:vMerge/>
          </w:tcPr>
          <w:p w:rsidR="00C14D27" w:rsidRPr="00547577" w:rsidRDefault="00C14D27"/>
        </w:tc>
        <w:tc>
          <w:tcPr>
            <w:tcW w:w="365" w:type="dxa"/>
          </w:tcPr>
          <w:p w:rsidR="00C14D27" w:rsidRPr="00547577" w:rsidRDefault="00C14D27"/>
        </w:tc>
        <w:tc>
          <w:tcPr>
            <w:tcW w:w="48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11" w:type="dxa"/>
          </w:tcPr>
          <w:p w:rsidR="00C14D27" w:rsidRPr="00547577" w:rsidRDefault="00C14D27"/>
        </w:tc>
        <w:tc>
          <w:tcPr>
            <w:tcW w:w="444" w:type="dxa"/>
          </w:tcPr>
          <w:p w:rsidR="00C14D27" w:rsidRPr="00547577" w:rsidRDefault="00C14D27"/>
        </w:tc>
        <w:tc>
          <w:tcPr>
            <w:tcW w:w="437" w:type="dxa"/>
          </w:tcPr>
          <w:p w:rsidR="00C14D27" w:rsidRPr="00547577" w:rsidRDefault="00C14D27"/>
        </w:tc>
        <w:tc>
          <w:tcPr>
            <w:tcW w:w="535" w:type="dxa"/>
          </w:tcPr>
          <w:p w:rsidR="00C14D27" w:rsidRPr="00547577" w:rsidRDefault="00C14D27"/>
        </w:tc>
        <w:tc>
          <w:tcPr>
            <w:tcW w:w="567" w:type="dxa"/>
          </w:tcPr>
          <w:p w:rsidR="00C14D27" w:rsidRPr="00547577" w:rsidRDefault="00C14D27"/>
        </w:tc>
        <w:tc>
          <w:tcPr>
            <w:tcW w:w="714" w:type="dxa"/>
          </w:tcPr>
          <w:p w:rsidR="00C14D27" w:rsidRPr="00547577" w:rsidRDefault="00C14D27"/>
        </w:tc>
        <w:tc>
          <w:tcPr>
            <w:tcW w:w="567" w:type="dxa"/>
            <w:shd w:val="clear" w:color="auto" w:fill="FFFFFF"/>
          </w:tcPr>
          <w:p w:rsidR="00C14D27" w:rsidRPr="00547577" w:rsidRDefault="00C14D2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CCC0D9"/>
            <w:vAlign w:val="center"/>
          </w:tcPr>
          <w:p w:rsidR="00C14D27" w:rsidRPr="005A4B6D" w:rsidRDefault="00C14D27" w:rsidP="00095903">
            <w:pPr>
              <w:jc w:val="center"/>
              <w:rPr>
                <w:sz w:val="20"/>
                <w:szCs w:val="20"/>
              </w:rPr>
            </w:pPr>
            <w:r w:rsidRPr="005A4B6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</w:tr>
      <w:tr w:rsidR="00C14D27" w:rsidRPr="00547577" w:rsidTr="001426B6">
        <w:tc>
          <w:tcPr>
            <w:tcW w:w="421" w:type="dxa"/>
            <w:vMerge/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113"/>
              <w:jc w:val="center"/>
            </w:pPr>
          </w:p>
        </w:tc>
        <w:tc>
          <w:tcPr>
            <w:tcW w:w="496" w:type="dxa"/>
            <w:vMerge/>
            <w:tcBorders>
              <w:right w:val="nil"/>
            </w:tcBorders>
            <w:shd w:val="clear" w:color="auto" w:fill="CCC0D9"/>
            <w:textDirection w:val="btLr"/>
            <w:vAlign w:val="center"/>
          </w:tcPr>
          <w:p w:rsidR="00C14D27" w:rsidRPr="00547577" w:rsidRDefault="00C14D27" w:rsidP="009D3527">
            <w:pPr>
              <w:ind w:left="113" w:right="113"/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shd w:val="clear" w:color="auto" w:fill="CCC0D9"/>
            <w:vAlign w:val="center"/>
          </w:tcPr>
          <w:p w:rsidR="00C14D27" w:rsidRPr="009D3527" w:rsidRDefault="00C14D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18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564" w:type="dxa"/>
          </w:tcPr>
          <w:p w:rsidR="00C14D27" w:rsidRPr="00547577" w:rsidRDefault="00C14D27"/>
        </w:tc>
        <w:tc>
          <w:tcPr>
            <w:tcW w:w="712" w:type="dxa"/>
          </w:tcPr>
          <w:p w:rsidR="00C14D27" w:rsidRPr="00547577" w:rsidRDefault="00C14D27"/>
          <w:p w:rsidR="00C14D27" w:rsidRPr="00547577" w:rsidRDefault="00C14D27"/>
        </w:tc>
        <w:tc>
          <w:tcPr>
            <w:tcW w:w="713" w:type="dxa"/>
          </w:tcPr>
          <w:p w:rsidR="00C14D27" w:rsidRPr="00547577" w:rsidRDefault="00C14D27"/>
        </w:tc>
        <w:tc>
          <w:tcPr>
            <w:tcW w:w="551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38" w:type="dxa"/>
          </w:tcPr>
          <w:p w:rsidR="00C14D27" w:rsidRPr="00547577" w:rsidRDefault="00C14D27"/>
        </w:tc>
        <w:tc>
          <w:tcPr>
            <w:tcW w:w="439" w:type="dxa"/>
          </w:tcPr>
          <w:p w:rsidR="00C14D27" w:rsidRPr="00547577" w:rsidRDefault="00C14D27"/>
        </w:tc>
        <w:tc>
          <w:tcPr>
            <w:tcW w:w="436" w:type="dxa"/>
          </w:tcPr>
          <w:p w:rsidR="00C14D27" w:rsidRPr="00547577" w:rsidRDefault="00C14D27"/>
        </w:tc>
        <w:tc>
          <w:tcPr>
            <w:tcW w:w="440" w:type="dxa"/>
          </w:tcPr>
          <w:p w:rsidR="00C14D27" w:rsidRPr="00547577" w:rsidRDefault="00C14D27"/>
        </w:tc>
        <w:tc>
          <w:tcPr>
            <w:tcW w:w="521" w:type="dxa"/>
          </w:tcPr>
          <w:p w:rsidR="00C14D27" w:rsidRPr="00547577" w:rsidRDefault="00C14D27"/>
        </w:tc>
        <w:tc>
          <w:tcPr>
            <w:tcW w:w="426" w:type="dxa"/>
            <w:vMerge/>
          </w:tcPr>
          <w:p w:rsidR="00C14D27" w:rsidRPr="00547577" w:rsidRDefault="00C14D27"/>
        </w:tc>
        <w:tc>
          <w:tcPr>
            <w:tcW w:w="365" w:type="dxa"/>
          </w:tcPr>
          <w:p w:rsidR="00C14D27" w:rsidRPr="00547577" w:rsidRDefault="00C14D27"/>
        </w:tc>
        <w:tc>
          <w:tcPr>
            <w:tcW w:w="48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27" w:type="dxa"/>
          </w:tcPr>
          <w:p w:rsidR="00C14D27" w:rsidRPr="00547577" w:rsidRDefault="00C14D27"/>
        </w:tc>
        <w:tc>
          <w:tcPr>
            <w:tcW w:w="411" w:type="dxa"/>
          </w:tcPr>
          <w:p w:rsidR="00C14D27" w:rsidRPr="00547577" w:rsidRDefault="00C14D27"/>
        </w:tc>
        <w:tc>
          <w:tcPr>
            <w:tcW w:w="444" w:type="dxa"/>
          </w:tcPr>
          <w:p w:rsidR="00C14D27" w:rsidRPr="00547577" w:rsidRDefault="00C14D27"/>
        </w:tc>
        <w:tc>
          <w:tcPr>
            <w:tcW w:w="437" w:type="dxa"/>
          </w:tcPr>
          <w:p w:rsidR="00C14D27" w:rsidRPr="00547577" w:rsidRDefault="00C14D27"/>
        </w:tc>
        <w:tc>
          <w:tcPr>
            <w:tcW w:w="535" w:type="dxa"/>
          </w:tcPr>
          <w:p w:rsidR="00C14D27" w:rsidRPr="00547577" w:rsidRDefault="00C14D27"/>
        </w:tc>
        <w:tc>
          <w:tcPr>
            <w:tcW w:w="567" w:type="dxa"/>
          </w:tcPr>
          <w:p w:rsidR="00C14D27" w:rsidRPr="00547577" w:rsidRDefault="00C14D27"/>
        </w:tc>
        <w:tc>
          <w:tcPr>
            <w:tcW w:w="714" w:type="dxa"/>
          </w:tcPr>
          <w:p w:rsidR="00C14D27" w:rsidRPr="00547577" w:rsidRDefault="00C14D27"/>
        </w:tc>
        <w:tc>
          <w:tcPr>
            <w:tcW w:w="567" w:type="dxa"/>
            <w:shd w:val="clear" w:color="auto" w:fill="FFFFFF"/>
          </w:tcPr>
          <w:p w:rsidR="00C14D27" w:rsidRPr="00547577" w:rsidRDefault="00C14D27"/>
        </w:tc>
        <w:tc>
          <w:tcPr>
            <w:tcW w:w="709" w:type="dxa"/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CCC0D9"/>
            <w:vAlign w:val="center"/>
          </w:tcPr>
          <w:p w:rsidR="00C14D27" w:rsidRPr="003D42EC" w:rsidRDefault="00C14D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vMerge/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</w:tr>
      <w:tr w:rsidR="00C14D27" w:rsidRPr="00547577" w:rsidTr="001426B6">
        <w:trPr>
          <w:cantSplit/>
          <w:trHeight w:val="518"/>
        </w:trPr>
        <w:tc>
          <w:tcPr>
            <w:tcW w:w="421" w:type="dxa"/>
            <w:vMerge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96" w:type="dxa"/>
            <w:vMerge/>
            <w:tcBorders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CCC0D9"/>
            <w:vAlign w:val="center"/>
          </w:tcPr>
          <w:p w:rsidR="00C14D27" w:rsidRPr="009D3527" w:rsidRDefault="00C14D27" w:rsidP="00095903">
            <w:pPr>
              <w:jc w:val="center"/>
              <w:rPr>
                <w:sz w:val="20"/>
              </w:rPr>
            </w:pPr>
            <w:r w:rsidRPr="009D3527">
              <w:rPr>
                <w:sz w:val="20"/>
              </w:rPr>
              <w:t>19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712" w:type="dxa"/>
            <w:tcBorders>
              <w:bottom w:val="single" w:sz="4" w:space="0" w:color="000000"/>
            </w:tcBorders>
          </w:tcPr>
          <w:p w:rsidR="00C14D27" w:rsidRPr="00547577" w:rsidRDefault="00C14D27"/>
          <w:p w:rsidR="00C14D27" w:rsidRPr="00547577" w:rsidRDefault="00C14D27"/>
        </w:tc>
        <w:tc>
          <w:tcPr>
            <w:tcW w:w="713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551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6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6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8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9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6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40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521" w:type="dxa"/>
          </w:tcPr>
          <w:p w:rsidR="00C14D27" w:rsidRPr="00547577" w:rsidRDefault="00C14D27"/>
        </w:tc>
        <w:tc>
          <w:tcPr>
            <w:tcW w:w="426" w:type="dxa"/>
            <w:vMerge/>
          </w:tcPr>
          <w:p w:rsidR="00C14D27" w:rsidRPr="00547577" w:rsidRDefault="00C14D27"/>
        </w:tc>
        <w:tc>
          <w:tcPr>
            <w:tcW w:w="365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87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27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27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11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44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437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535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567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714" w:type="dxa"/>
            <w:tcBorders>
              <w:bottom w:val="single" w:sz="4" w:space="0" w:color="000000"/>
            </w:tcBorders>
          </w:tcPr>
          <w:p w:rsidR="00C14D27" w:rsidRPr="00547577" w:rsidRDefault="00C14D27"/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C14D27" w:rsidRPr="00547577" w:rsidRDefault="00C14D2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14D27" w:rsidRPr="00547577" w:rsidRDefault="00C14D27" w:rsidP="00547577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nil"/>
            </w:tcBorders>
            <w:shd w:val="clear" w:color="auto" w:fill="CCC0D9"/>
            <w:vAlign w:val="center"/>
          </w:tcPr>
          <w:p w:rsidR="00C14D27" w:rsidRPr="003D42EC" w:rsidRDefault="00C14D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</w:tcBorders>
            <w:shd w:val="clear" w:color="auto" w:fill="CCC0D9"/>
            <w:textDirection w:val="tbRl"/>
            <w:vAlign w:val="center"/>
          </w:tcPr>
          <w:p w:rsidR="00C14D27" w:rsidRPr="00DC3CEC" w:rsidRDefault="00C14D27" w:rsidP="00DC3CEC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C14D27" w:rsidRPr="00547577" w:rsidRDefault="00C14D27" w:rsidP="00547577">
            <w:pPr>
              <w:jc w:val="center"/>
              <w:rPr>
                <w:sz w:val="16"/>
                <w:szCs w:val="16"/>
              </w:rPr>
            </w:pPr>
          </w:p>
        </w:tc>
      </w:tr>
      <w:tr w:rsidR="009D3527" w:rsidRPr="00547577" w:rsidTr="009D3527">
        <w:tc>
          <w:tcPr>
            <w:tcW w:w="421" w:type="dxa"/>
            <w:shd w:val="clear" w:color="auto" w:fill="FFFFFF"/>
          </w:tcPr>
          <w:p w:rsidR="009D3527" w:rsidRPr="00547577" w:rsidRDefault="009D3527"/>
        </w:tc>
        <w:tc>
          <w:tcPr>
            <w:tcW w:w="993" w:type="dxa"/>
            <w:gridSpan w:val="3"/>
            <w:shd w:val="clear" w:color="auto" w:fill="FFFFFF"/>
          </w:tcPr>
          <w:p w:rsidR="009D3527" w:rsidRPr="00547577" w:rsidRDefault="009D3527"/>
        </w:tc>
        <w:tc>
          <w:tcPr>
            <w:tcW w:w="556" w:type="dxa"/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41" type="#_x0000_t32" style="position:absolute;margin-left:5.25pt;margin-top:6.85pt;width:45.95pt;height:21.95pt;z-index:251661312;mso-position-horizontal-relative:text;mso-position-vertical-relative:text" o:connectortype="straight" strokeweight="1.5pt"/>
              </w:pict>
            </w:r>
          </w:p>
        </w:tc>
        <w:tc>
          <w:tcPr>
            <w:tcW w:w="564" w:type="dxa"/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40" type="#_x0000_t32" style="position:absolute;margin-left:1.1pt;margin-top:1.15pt;width:271.05pt;height:1.6pt;flip:y;z-index:251660288;mso-position-horizontal-relative:text;mso-position-vertical-relative:text" o:connectortype="straight" strokecolor="#c00000" strokeweight="3.75pt">
                  <v:stroke endarrow="block"/>
                </v:shape>
              </w:pic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38" type="#_x0000_t32" style="position:absolute;margin-left:-.2pt;margin-top:29.5pt;width:54.2pt;height:11.8pt;z-index:251658240;mso-position-horizontal-relative:text;mso-position-vertical-relative:text" o:connectortype="straight" strokeweight="1.75pt"/>
              </w:pict>
            </w:r>
          </w:p>
        </w:tc>
        <w:tc>
          <w:tcPr>
            <w:tcW w:w="436" w:type="dxa"/>
            <w:shd w:val="clear" w:color="auto" w:fill="FFFFFF"/>
          </w:tcPr>
          <w:p w:rsidR="009D3527" w:rsidRPr="00547577" w:rsidRDefault="009D3527"/>
          <w:p w:rsidR="009D3527" w:rsidRPr="00547577" w:rsidRDefault="009D3527"/>
        </w:tc>
        <w:tc>
          <w:tcPr>
            <w:tcW w:w="438" w:type="dxa"/>
            <w:shd w:val="clear" w:color="auto" w:fill="FFFFFF"/>
          </w:tcPr>
          <w:p w:rsidR="009D3527" w:rsidRPr="00547577" w:rsidRDefault="009D3527"/>
        </w:tc>
        <w:tc>
          <w:tcPr>
            <w:tcW w:w="439" w:type="dxa"/>
            <w:shd w:val="clear" w:color="auto" w:fill="FFFFFF"/>
          </w:tcPr>
          <w:p w:rsidR="009D3527" w:rsidRPr="00547577" w:rsidRDefault="009D3527"/>
        </w:tc>
        <w:tc>
          <w:tcPr>
            <w:tcW w:w="436" w:type="dxa"/>
            <w:shd w:val="clear" w:color="auto" w:fill="FFFFFF"/>
          </w:tcPr>
          <w:p w:rsidR="009D3527" w:rsidRPr="00547577" w:rsidRDefault="009D3527"/>
        </w:tc>
        <w:tc>
          <w:tcPr>
            <w:tcW w:w="440" w:type="dxa"/>
            <w:shd w:val="clear" w:color="auto" w:fill="FFFFFF"/>
          </w:tcPr>
          <w:p w:rsidR="009D3527" w:rsidRPr="00547577" w:rsidRDefault="009D3527"/>
        </w:tc>
        <w:tc>
          <w:tcPr>
            <w:tcW w:w="521" w:type="dxa"/>
          </w:tcPr>
          <w:p w:rsidR="009D3527" w:rsidRPr="00547577" w:rsidRDefault="009D3527"/>
        </w:tc>
        <w:tc>
          <w:tcPr>
            <w:tcW w:w="426" w:type="dxa"/>
            <w:vMerge/>
            <w:shd w:val="clear" w:color="auto" w:fill="FFFFFF"/>
          </w:tcPr>
          <w:p w:rsidR="009D3527" w:rsidRPr="00547577" w:rsidRDefault="009D3527"/>
        </w:tc>
        <w:tc>
          <w:tcPr>
            <w:tcW w:w="365" w:type="dxa"/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39" type="#_x0000_t32" style="position:absolute;margin-left:3.5pt;margin-top:1.1pt;width:256.95pt;height:.05pt;flip:x;z-index:251659264;mso-position-horizontal-relative:text;mso-position-vertical-relative:text" o:connectortype="straight" strokecolor="#c00000" strokeweight="3.75pt">
                  <v:stroke endarrow="block"/>
                </v:shape>
              </w:pict>
            </w:r>
          </w:p>
        </w:tc>
        <w:tc>
          <w:tcPr>
            <w:tcW w:w="487" w:type="dxa"/>
            <w:shd w:val="clear" w:color="auto" w:fill="FFFFFF"/>
          </w:tcPr>
          <w:p w:rsidR="009D3527" w:rsidRPr="00547577" w:rsidRDefault="009D3527"/>
        </w:tc>
        <w:tc>
          <w:tcPr>
            <w:tcW w:w="427" w:type="dxa"/>
            <w:shd w:val="clear" w:color="auto" w:fill="FFFFFF"/>
          </w:tcPr>
          <w:p w:rsidR="009D3527" w:rsidRPr="00547577" w:rsidRDefault="009D3527"/>
        </w:tc>
        <w:tc>
          <w:tcPr>
            <w:tcW w:w="427" w:type="dxa"/>
            <w:shd w:val="clear" w:color="auto" w:fill="FFFFFF"/>
          </w:tcPr>
          <w:p w:rsidR="009D3527" w:rsidRPr="00547577" w:rsidRDefault="009D3527"/>
        </w:tc>
        <w:tc>
          <w:tcPr>
            <w:tcW w:w="411" w:type="dxa"/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43" type="#_x0000_t32" style="position:absolute;margin-left:-.95pt;margin-top:25.4pt;width:55pt;height:15.9pt;flip:y;z-index:251663360;mso-position-horizontal-relative:text;mso-position-vertical-relative:text" o:connectortype="straight" strokeweight="2pt"/>
              </w:pict>
            </w:r>
          </w:p>
        </w:tc>
        <w:tc>
          <w:tcPr>
            <w:tcW w:w="444" w:type="dxa"/>
            <w:shd w:val="clear" w:color="auto" w:fill="FFFFFF"/>
          </w:tcPr>
          <w:p w:rsidR="009D3527" w:rsidRPr="00547577" w:rsidRDefault="009D3527"/>
        </w:tc>
        <w:tc>
          <w:tcPr>
            <w:tcW w:w="437" w:type="dxa"/>
            <w:shd w:val="clear" w:color="auto" w:fill="FFFFFF"/>
          </w:tcPr>
          <w:p w:rsidR="009D3527" w:rsidRPr="00547577" w:rsidRDefault="009D3527"/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9D3527" w:rsidRPr="00547577" w:rsidRDefault="009D3527">
            <w:r w:rsidRPr="00547577">
              <w:rPr>
                <w:noProof/>
                <w:lang w:eastAsia="ru-RU"/>
              </w:rPr>
              <w:pict>
                <v:shape id="_x0000_s1342" type="#_x0000_t32" style="position:absolute;margin-left:1.75pt;margin-top:6.85pt;width:48.2pt;height:21.95pt;flip:x;z-index:251662336;mso-position-horizontal-relative:text;mso-position-vertical-relative:text" o:connectortype="straight" strokeweight="1.75pt"/>
              </w:pict>
            </w:r>
          </w:p>
        </w:tc>
        <w:tc>
          <w:tcPr>
            <w:tcW w:w="709" w:type="dxa"/>
            <w:shd w:val="clear" w:color="auto" w:fill="FFFFFF"/>
          </w:tcPr>
          <w:p w:rsidR="009D3527" w:rsidRPr="00547577" w:rsidRDefault="009D3527"/>
        </w:tc>
        <w:tc>
          <w:tcPr>
            <w:tcW w:w="1134" w:type="dxa"/>
            <w:gridSpan w:val="2"/>
            <w:shd w:val="clear" w:color="auto" w:fill="FFFFFF"/>
          </w:tcPr>
          <w:p w:rsidR="009D3527" w:rsidRPr="00547577" w:rsidRDefault="009D3527"/>
        </w:tc>
        <w:tc>
          <w:tcPr>
            <w:tcW w:w="425" w:type="dxa"/>
            <w:shd w:val="clear" w:color="auto" w:fill="FFFFFF"/>
          </w:tcPr>
          <w:p w:rsidR="009D3527" w:rsidRPr="00547577" w:rsidRDefault="009D3527"/>
        </w:tc>
      </w:tr>
      <w:tr w:rsidR="009D3527" w:rsidRPr="00547577" w:rsidTr="009D3527">
        <w:trPr>
          <w:cantSplit/>
          <w:trHeight w:val="473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  <w:p w:rsidR="009D3527" w:rsidRPr="00547577" w:rsidRDefault="009D3527" w:rsidP="00547577">
            <w:pPr>
              <w:jc w:val="center"/>
            </w:pPr>
          </w:p>
        </w:tc>
        <w:tc>
          <w:tcPr>
            <w:tcW w:w="993" w:type="dxa"/>
            <w:gridSpan w:val="3"/>
            <w:vMerge w:val="restart"/>
            <w:shd w:val="clear" w:color="auto" w:fill="FFFFFF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56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nil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20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21</w:t>
            </w:r>
          </w:p>
        </w:tc>
        <w:tc>
          <w:tcPr>
            <w:tcW w:w="551" w:type="dxa"/>
            <w:tcBorders>
              <w:left w:val="nil"/>
              <w:bottom w:val="nil"/>
              <w:right w:val="single" w:sz="4" w:space="0" w:color="000000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22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8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836" w:type="dxa"/>
            <w:gridSpan w:val="4"/>
            <w:vMerge w:val="restart"/>
            <w:shd w:val="clear" w:color="auto" w:fill="FFFF00"/>
            <w:vAlign w:val="center"/>
          </w:tcPr>
          <w:p w:rsidR="009D3527" w:rsidRPr="00547577" w:rsidRDefault="009D3527" w:rsidP="00547577">
            <w:pPr>
              <w:jc w:val="center"/>
              <w:rPr>
                <w:sz w:val="16"/>
                <w:szCs w:val="16"/>
              </w:rPr>
            </w:pPr>
            <w:r w:rsidRPr="00547577">
              <w:t>ВЕТЕРАНЫ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  <w:vAlign w:val="center"/>
          </w:tcPr>
          <w:p w:rsidR="009D3527" w:rsidRPr="00547577" w:rsidRDefault="009D3527" w:rsidP="00547577">
            <w:pPr>
              <w:ind w:left="113" w:right="113"/>
              <w:jc w:val="center"/>
              <w:rPr>
                <w:sz w:val="14"/>
                <w:szCs w:val="14"/>
              </w:rPr>
            </w:pPr>
            <w:r w:rsidRPr="00547577">
              <w:rPr>
                <w:sz w:val="14"/>
                <w:szCs w:val="14"/>
              </w:rPr>
              <w:t>Центральная трибуна</w:t>
            </w:r>
          </w:p>
        </w:tc>
        <w:tc>
          <w:tcPr>
            <w:tcW w:w="1706" w:type="dxa"/>
            <w:gridSpan w:val="4"/>
            <w:vMerge w:val="restart"/>
            <w:shd w:val="clear" w:color="auto" w:fill="FFFF00"/>
            <w:vAlign w:val="center"/>
          </w:tcPr>
          <w:p w:rsidR="009D3527" w:rsidRPr="00547577" w:rsidRDefault="009D3527" w:rsidP="00547577">
            <w:pPr>
              <w:jc w:val="center"/>
            </w:pPr>
            <w:r w:rsidRPr="00547577">
              <w:rPr>
                <w:sz w:val="26"/>
                <w:szCs w:val="26"/>
              </w:rPr>
              <w:t>ВЕТЕРАНЫ</w:t>
            </w:r>
          </w:p>
        </w:tc>
        <w:tc>
          <w:tcPr>
            <w:tcW w:w="411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44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7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35" w:type="dxa"/>
            <w:tcBorders>
              <w:left w:val="single" w:sz="4" w:space="0" w:color="000000"/>
              <w:bottom w:val="nil"/>
              <w:right w:val="nil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left w:val="nil"/>
              <w:bottom w:val="nil"/>
              <w:right w:val="single" w:sz="4" w:space="0" w:color="000000"/>
            </w:tcBorders>
            <w:shd w:val="clear" w:color="auto" w:fill="CCC0D9"/>
            <w:vAlign w:val="center"/>
          </w:tcPr>
          <w:p w:rsidR="009D3527" w:rsidRPr="003D42EC" w:rsidRDefault="009D3527" w:rsidP="00095903">
            <w:pPr>
              <w:jc w:val="center"/>
              <w:rPr>
                <w:sz w:val="20"/>
              </w:rPr>
            </w:pPr>
            <w:r w:rsidRPr="003D42EC">
              <w:rPr>
                <w:sz w:val="20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</w:tr>
      <w:tr w:rsidR="009D3527" w:rsidRPr="00547577" w:rsidTr="009D3527">
        <w:trPr>
          <w:cantSplit/>
          <w:trHeight w:val="473"/>
        </w:trPr>
        <w:tc>
          <w:tcPr>
            <w:tcW w:w="421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993" w:type="dxa"/>
            <w:gridSpan w:val="3"/>
            <w:vMerge/>
            <w:shd w:val="clear" w:color="auto" w:fill="FFFFFF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56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564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976" w:type="dxa"/>
            <w:gridSpan w:val="3"/>
            <w:tcBorders>
              <w:top w:val="nil"/>
            </w:tcBorders>
            <w:shd w:val="clear" w:color="auto" w:fill="CCC0D9"/>
            <w:vAlign w:val="center"/>
          </w:tcPr>
          <w:p w:rsidR="009D3527" w:rsidRPr="003D42EC" w:rsidRDefault="009D3527" w:rsidP="00F86F6A">
            <w:pPr>
              <w:jc w:val="center"/>
              <w:rPr>
                <w:sz w:val="15"/>
                <w:szCs w:val="15"/>
              </w:rPr>
            </w:pPr>
            <w:r w:rsidRPr="003D42EC">
              <w:rPr>
                <w:sz w:val="15"/>
                <w:szCs w:val="15"/>
              </w:rPr>
              <w:t xml:space="preserve">Общественные и религиозные организации, </w:t>
            </w:r>
            <w:r w:rsidR="00F86F6A">
              <w:rPr>
                <w:sz w:val="15"/>
                <w:szCs w:val="15"/>
              </w:rPr>
              <w:t>по</w:t>
            </w:r>
            <w:r w:rsidRPr="003D42EC">
              <w:rPr>
                <w:sz w:val="15"/>
                <w:szCs w:val="15"/>
              </w:rPr>
              <w:t>литические партии</w:t>
            </w:r>
          </w:p>
        </w:tc>
        <w:tc>
          <w:tcPr>
            <w:tcW w:w="436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6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8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836" w:type="dxa"/>
            <w:gridSpan w:val="4"/>
            <w:vMerge/>
            <w:shd w:val="clear" w:color="auto" w:fill="FFFF00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:rsidR="009D3527" w:rsidRPr="00547577" w:rsidRDefault="009D3527" w:rsidP="0054757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4"/>
            <w:vMerge/>
            <w:shd w:val="clear" w:color="auto" w:fill="FFFF00"/>
            <w:vAlign w:val="center"/>
          </w:tcPr>
          <w:p w:rsidR="009D3527" w:rsidRPr="00547577" w:rsidRDefault="009D3527" w:rsidP="005475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44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37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816" w:type="dxa"/>
            <w:gridSpan w:val="3"/>
            <w:tcBorders>
              <w:top w:val="nil"/>
            </w:tcBorders>
            <w:shd w:val="clear" w:color="auto" w:fill="CCC0D9"/>
            <w:vAlign w:val="center"/>
          </w:tcPr>
          <w:p w:rsidR="009D3527" w:rsidRPr="00C14D27" w:rsidRDefault="00C14D27" w:rsidP="00C14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АГВ, ВГД, федеральные службы, п</w:t>
            </w:r>
            <w:r w:rsidR="009D3527" w:rsidRPr="00C14D27">
              <w:rPr>
                <w:sz w:val="16"/>
                <w:szCs w:val="16"/>
              </w:rPr>
              <w:t>отребительский рынок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9D3527" w:rsidRPr="00547577" w:rsidRDefault="009D3527" w:rsidP="00547577">
            <w:pPr>
              <w:jc w:val="center"/>
            </w:pPr>
          </w:p>
        </w:tc>
      </w:tr>
    </w:tbl>
    <w:p w:rsidR="00D452AC" w:rsidRDefault="00D24A20">
      <w:r>
        <w:rPr>
          <w:noProof/>
          <w:lang w:eastAsia="ru-RU"/>
        </w:rPr>
        <w:pict>
          <v:rect id="_x0000_s1030" style="position:absolute;margin-left:391.4pt;margin-top:6.8pt;width:188.75pt;height:21.25pt;z-index:251648000;mso-position-horizontal-relative:text;mso-position-vertical-relative:text" fillcolor="#92d050"/>
        </w:pict>
      </w:r>
      <w:r>
        <w:rPr>
          <w:noProof/>
          <w:lang w:eastAsia="ru-RU"/>
        </w:rPr>
        <w:pict>
          <v:rect id="_x0000_s1029" style="position:absolute;margin-left:134.7pt;margin-top:6.8pt;width:188.75pt;height:21.25pt;z-index:251646976;mso-position-horizontal-relative:text;mso-position-vertical-relative:text" fillcolor="#92d050"/>
        </w:pict>
      </w:r>
    </w:p>
    <w:sectPr w:rsidR="00D452AC" w:rsidSect="00A942AF">
      <w:pgSz w:w="16838" w:h="11906" w:orient="landscape"/>
      <w:pgMar w:top="28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3C7"/>
    <w:rsid w:val="00013032"/>
    <w:rsid w:val="000519D7"/>
    <w:rsid w:val="0009015E"/>
    <w:rsid w:val="00095903"/>
    <w:rsid w:val="0010578A"/>
    <w:rsid w:val="001426B6"/>
    <w:rsid w:val="00162D19"/>
    <w:rsid w:val="001744CD"/>
    <w:rsid w:val="00185714"/>
    <w:rsid w:val="00193F68"/>
    <w:rsid w:val="001A5265"/>
    <w:rsid w:val="00215657"/>
    <w:rsid w:val="00242944"/>
    <w:rsid w:val="00246DCA"/>
    <w:rsid w:val="00264C05"/>
    <w:rsid w:val="002961F7"/>
    <w:rsid w:val="002D151F"/>
    <w:rsid w:val="002D72F2"/>
    <w:rsid w:val="002E1737"/>
    <w:rsid w:val="002E21C1"/>
    <w:rsid w:val="00304AAE"/>
    <w:rsid w:val="00316814"/>
    <w:rsid w:val="00396E0E"/>
    <w:rsid w:val="003D42EC"/>
    <w:rsid w:val="003E1352"/>
    <w:rsid w:val="003F3336"/>
    <w:rsid w:val="00440012"/>
    <w:rsid w:val="00487FB5"/>
    <w:rsid w:val="004A3268"/>
    <w:rsid w:val="004A3805"/>
    <w:rsid w:val="004F3272"/>
    <w:rsid w:val="00502AC2"/>
    <w:rsid w:val="00547577"/>
    <w:rsid w:val="00582430"/>
    <w:rsid w:val="005A4B6D"/>
    <w:rsid w:val="005C47EB"/>
    <w:rsid w:val="005E577A"/>
    <w:rsid w:val="00600BB1"/>
    <w:rsid w:val="00644196"/>
    <w:rsid w:val="00657FAD"/>
    <w:rsid w:val="006B48B9"/>
    <w:rsid w:val="006B5889"/>
    <w:rsid w:val="00707077"/>
    <w:rsid w:val="007266F7"/>
    <w:rsid w:val="00743D9D"/>
    <w:rsid w:val="007F4480"/>
    <w:rsid w:val="00815A86"/>
    <w:rsid w:val="00860417"/>
    <w:rsid w:val="0086496E"/>
    <w:rsid w:val="008A5316"/>
    <w:rsid w:val="009325A0"/>
    <w:rsid w:val="0098699A"/>
    <w:rsid w:val="00986D9A"/>
    <w:rsid w:val="009C3986"/>
    <w:rsid w:val="009C6E8B"/>
    <w:rsid w:val="009D13C7"/>
    <w:rsid w:val="009D3527"/>
    <w:rsid w:val="00A20693"/>
    <w:rsid w:val="00A26F2C"/>
    <w:rsid w:val="00A32A62"/>
    <w:rsid w:val="00A32D54"/>
    <w:rsid w:val="00A4346C"/>
    <w:rsid w:val="00A605DE"/>
    <w:rsid w:val="00A61E79"/>
    <w:rsid w:val="00A67A42"/>
    <w:rsid w:val="00A94148"/>
    <w:rsid w:val="00A942AF"/>
    <w:rsid w:val="00A96DDD"/>
    <w:rsid w:val="00AD38F0"/>
    <w:rsid w:val="00AE005D"/>
    <w:rsid w:val="00B51E8B"/>
    <w:rsid w:val="00BA0707"/>
    <w:rsid w:val="00BB061E"/>
    <w:rsid w:val="00BD2C28"/>
    <w:rsid w:val="00C003A2"/>
    <w:rsid w:val="00C053B2"/>
    <w:rsid w:val="00C14D27"/>
    <w:rsid w:val="00C636B5"/>
    <w:rsid w:val="00CA695A"/>
    <w:rsid w:val="00CB4EB8"/>
    <w:rsid w:val="00CE04DF"/>
    <w:rsid w:val="00D063A1"/>
    <w:rsid w:val="00D24A20"/>
    <w:rsid w:val="00D452AC"/>
    <w:rsid w:val="00D64631"/>
    <w:rsid w:val="00D95C39"/>
    <w:rsid w:val="00DA06DE"/>
    <w:rsid w:val="00DA4776"/>
    <w:rsid w:val="00DC3CEC"/>
    <w:rsid w:val="00DC7FD9"/>
    <w:rsid w:val="00DF1D63"/>
    <w:rsid w:val="00DF524B"/>
    <w:rsid w:val="00E117AA"/>
    <w:rsid w:val="00E42D9D"/>
    <w:rsid w:val="00E537E7"/>
    <w:rsid w:val="00E53E87"/>
    <w:rsid w:val="00E82A28"/>
    <w:rsid w:val="00EA7250"/>
    <w:rsid w:val="00EB4BF0"/>
    <w:rsid w:val="00ED5D2F"/>
    <w:rsid w:val="00EF3F2A"/>
    <w:rsid w:val="00EF6581"/>
    <w:rsid w:val="00F010D5"/>
    <w:rsid w:val="00F2581A"/>
    <w:rsid w:val="00F86F6A"/>
    <w:rsid w:val="00FB280F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109"/>
        <o:r id="V:Rule221" type="connector" idref="#_x0000_s1338"/>
        <o:r id="V:Rule222" type="connector" idref="#_x0000_s1340"/>
        <o:r id="V:Rule223" type="connector" idref="#_x0000_s1339"/>
        <o:r id="V:Rule224" type="connector" idref="#_x0000_s1342"/>
        <o:r id="V:Rule225" type="connector" idref="#_x0000_s1341"/>
        <o:r id="V:Rule226" type="connector" idref="#_x0000_s1343"/>
        <o:r id="V:Rule227" type="connector" idref="#_x0000_s1344"/>
        <o:r id="V:Rule229" type="connector" idref="#_x0000_s1347"/>
        <o:r id="V:Rule230" type="connector" idref="#_x0000_s1348"/>
        <o:r id="V:Rule231" type="connector" idref="#_x0000_s13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00BC-A64B-4D65-88F5-55C97ABB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Askaryan</dc:creator>
  <cp:keywords/>
  <dc:description/>
  <cp:lastModifiedBy>sobkalova</cp:lastModifiedBy>
  <cp:revision>2</cp:revision>
  <cp:lastPrinted>2015-04-29T08:14:00Z</cp:lastPrinted>
  <dcterms:created xsi:type="dcterms:W3CDTF">2015-04-30T08:32:00Z</dcterms:created>
  <dcterms:modified xsi:type="dcterms:W3CDTF">2015-04-30T08:32:00Z</dcterms:modified>
</cp:coreProperties>
</file>